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19A" w:rsidRDefault="009E319A" w:rsidP="00B028F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9E319A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pl-PL"/>
        </w:rPr>
        <w:drawing>
          <wp:inline distT="0" distB="0" distL="0" distR="0">
            <wp:extent cx="2644575" cy="1581150"/>
            <wp:effectExtent l="19050" t="0" r="3375" b="0"/>
            <wp:docPr id="2" name="Obraz 0" descr="violence-against-women-1169348_960_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olence-against-women-1169348_960_72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3647" cy="1586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E0C" w:rsidRDefault="008C2E0C" w:rsidP="008C2E0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8C2E0C" w:rsidRPr="00371ED8" w:rsidRDefault="009E319A" w:rsidP="00371ED8">
      <w:pPr>
        <w:spacing w:after="0" w:line="360" w:lineRule="auto"/>
        <w:jc w:val="center"/>
        <w:rPr>
          <w:rFonts w:ascii="GungsuhChe" w:eastAsia="GungsuhChe" w:hAnsi="GungsuhChe" w:cs="Times New Roman"/>
          <w:color w:val="C00000"/>
          <w:sz w:val="28"/>
          <w:szCs w:val="28"/>
        </w:rPr>
      </w:pPr>
      <w:r w:rsidRPr="008C2E0C">
        <w:rPr>
          <w:rFonts w:ascii="GungsuhChe" w:eastAsia="GungsuhChe" w:hAnsi="GungsuhChe" w:cs="Times New Roman"/>
          <w:color w:val="C00000"/>
          <w:sz w:val="28"/>
          <w:szCs w:val="28"/>
        </w:rPr>
        <w:t xml:space="preserve">Jeżeli ktoś </w:t>
      </w:r>
      <w:r w:rsidR="00B028FE" w:rsidRPr="008C2E0C">
        <w:rPr>
          <w:rFonts w:ascii="GungsuhChe" w:eastAsia="GungsuhChe" w:hAnsi="GungsuhChe" w:cs="Times New Roman"/>
          <w:color w:val="C00000"/>
          <w:sz w:val="28"/>
          <w:szCs w:val="28"/>
        </w:rPr>
        <w:t>z</w:t>
      </w:r>
      <w:r w:rsidRPr="008C2E0C">
        <w:rPr>
          <w:rFonts w:ascii="GungsuhChe" w:eastAsia="GungsuhChe" w:hAnsi="GungsuhChe" w:cs="Times New Roman"/>
          <w:color w:val="C00000"/>
          <w:sz w:val="28"/>
          <w:szCs w:val="28"/>
        </w:rPr>
        <w:t xml:space="preserve"> twoich bliskich popycha cię, szarpie, kopie, </w:t>
      </w:r>
      <w:r w:rsidR="00B028FE" w:rsidRPr="008C2E0C">
        <w:rPr>
          <w:rFonts w:ascii="GungsuhChe" w:eastAsia="GungsuhChe" w:hAnsi="GungsuhChe" w:cs="Times New Roman"/>
          <w:color w:val="C00000"/>
          <w:sz w:val="28"/>
          <w:szCs w:val="28"/>
        </w:rPr>
        <w:t>krępuje twoje ruchy, wyzywa</w:t>
      </w:r>
      <w:r w:rsidRPr="008C2E0C">
        <w:rPr>
          <w:rFonts w:ascii="GungsuhChe" w:eastAsia="GungsuhChe" w:hAnsi="GungsuhChe" w:cs="Times New Roman"/>
          <w:color w:val="C00000"/>
          <w:sz w:val="28"/>
          <w:szCs w:val="28"/>
        </w:rPr>
        <w:t>, krytykuje, grozi, poniża, wyśmiewa, obmacuje, zmusza do ni</w:t>
      </w:r>
      <w:r w:rsidR="00B028FE" w:rsidRPr="008C2E0C">
        <w:rPr>
          <w:rFonts w:ascii="GungsuhChe" w:eastAsia="GungsuhChe" w:hAnsi="GungsuhChe" w:cs="Times New Roman"/>
          <w:color w:val="C00000"/>
          <w:sz w:val="28"/>
          <w:szCs w:val="28"/>
        </w:rPr>
        <w:t xml:space="preserve">echcianych praktyk seksualnych, niszczy </w:t>
      </w:r>
      <w:r w:rsidRPr="008C2E0C">
        <w:rPr>
          <w:rFonts w:ascii="GungsuhChe" w:eastAsia="GungsuhChe" w:hAnsi="GungsuhChe" w:cs="Times New Roman"/>
          <w:color w:val="C00000"/>
          <w:sz w:val="28"/>
          <w:szCs w:val="28"/>
        </w:rPr>
        <w:t>i kradnie twoje rzeczy, przegląda twoje dokumenty i listy, pozbawia jedzenia, ubrań, środków do życia, izoluje od twoich znajomych,</w:t>
      </w:r>
      <w:r w:rsidRPr="008C2E0C">
        <w:rPr>
          <w:rFonts w:ascii="GungsuhChe" w:eastAsia="GungsuhChe" w:hAnsi="GungsuhChe" w:cs="Times New Roman"/>
          <w:color w:val="C00000"/>
          <w:sz w:val="36"/>
          <w:szCs w:val="36"/>
        </w:rPr>
        <w:t xml:space="preserve"> </w:t>
      </w:r>
      <w:r w:rsidRPr="008C2E0C">
        <w:rPr>
          <w:rFonts w:ascii="GungsuhChe" w:eastAsia="GungsuhChe" w:hAnsi="GungsuhChe" w:cs="Times New Roman"/>
          <w:color w:val="C00000"/>
          <w:sz w:val="28"/>
          <w:szCs w:val="28"/>
        </w:rPr>
        <w:t>rodziny, ogranicza ci dostęp do łazienki, kuchni</w:t>
      </w:r>
      <w:r w:rsidR="000A2B7C">
        <w:rPr>
          <w:rFonts w:ascii="GungsuhChe" w:eastAsia="GungsuhChe" w:hAnsi="GungsuhChe" w:cs="Times New Roman"/>
          <w:color w:val="C00000"/>
          <w:sz w:val="28"/>
          <w:szCs w:val="28"/>
        </w:rPr>
        <w:t>...</w:t>
      </w:r>
    </w:p>
    <w:p w:rsidR="00B028FE" w:rsidRPr="008C2E0C" w:rsidRDefault="009E319A" w:rsidP="00B028FE">
      <w:pPr>
        <w:spacing w:after="0" w:line="240" w:lineRule="auto"/>
        <w:jc w:val="center"/>
        <w:rPr>
          <w:rFonts w:ascii="GungsuhChe" w:eastAsia="GungsuhChe" w:hAnsi="GungsuhChe" w:cs="Times New Roman"/>
          <w:color w:val="C00000"/>
          <w:sz w:val="40"/>
          <w:szCs w:val="40"/>
        </w:rPr>
      </w:pPr>
      <w:r w:rsidRPr="008C2E0C">
        <w:rPr>
          <w:rFonts w:ascii="GungsuhChe" w:eastAsia="GungsuhChe" w:hAnsi="GungsuhChe" w:cs="Times New Roman"/>
          <w:color w:val="C00000"/>
          <w:sz w:val="40"/>
          <w:szCs w:val="40"/>
        </w:rPr>
        <w:t>Jesteś ofiarą przemocy domowej!</w:t>
      </w:r>
    </w:p>
    <w:p w:rsidR="008C2E0C" w:rsidRPr="008C2E0C" w:rsidRDefault="008C2E0C" w:rsidP="008C2E0C">
      <w:pPr>
        <w:spacing w:after="0" w:line="240" w:lineRule="auto"/>
        <w:jc w:val="center"/>
        <w:rPr>
          <w:rFonts w:ascii="GungsuhChe" w:eastAsia="GungsuhChe" w:hAnsi="GungsuhChe"/>
          <w:color w:val="000000" w:themeColor="text1"/>
          <w:sz w:val="56"/>
          <w:szCs w:val="56"/>
        </w:rPr>
      </w:pPr>
    </w:p>
    <w:p w:rsidR="008C2E0C" w:rsidRDefault="008C2E0C" w:rsidP="008C2E0C">
      <w:pPr>
        <w:pStyle w:val="NormalnyWeb"/>
        <w:spacing w:before="0" w:beforeAutospacing="0" w:after="0" w:afterAutospacing="0"/>
        <w:rPr>
          <w:rFonts w:ascii="GungsuhChe" w:eastAsia="GungsuhChe" w:hAnsi="GungsuhChe"/>
          <w:color w:val="000000" w:themeColor="text1"/>
        </w:rPr>
      </w:pPr>
    </w:p>
    <w:p w:rsidR="00371ED8" w:rsidRPr="008C2E0C" w:rsidRDefault="00371ED8" w:rsidP="00371ED8">
      <w:pPr>
        <w:spacing w:after="0" w:line="240" w:lineRule="auto"/>
        <w:jc w:val="center"/>
        <w:rPr>
          <w:rFonts w:ascii="GungsuhChe" w:eastAsia="GungsuhChe" w:hAnsi="GungsuhChe"/>
          <w:color w:val="000000" w:themeColor="text1"/>
          <w:sz w:val="56"/>
          <w:szCs w:val="56"/>
        </w:rPr>
      </w:pPr>
      <w:r w:rsidRPr="008C2E0C">
        <w:rPr>
          <w:rFonts w:ascii="GungsuhChe" w:eastAsia="GungsuhChe" w:hAnsi="GungsuhChe"/>
          <w:color w:val="000000" w:themeColor="text1"/>
          <w:sz w:val="56"/>
          <w:szCs w:val="56"/>
        </w:rPr>
        <w:t>MÓW!</w:t>
      </w:r>
    </w:p>
    <w:p w:rsidR="008C2E0C" w:rsidRDefault="008C2E0C" w:rsidP="008C2E0C">
      <w:pPr>
        <w:pStyle w:val="NormalnyWeb"/>
        <w:spacing w:before="0" w:beforeAutospacing="0" w:after="0" w:afterAutospacing="0"/>
        <w:jc w:val="center"/>
        <w:rPr>
          <w:rFonts w:ascii="GungsuhChe" w:eastAsia="GungsuhChe" w:hAnsi="GungsuhChe"/>
          <w:color w:val="000000" w:themeColor="text1"/>
        </w:rPr>
      </w:pPr>
    </w:p>
    <w:p w:rsidR="00371ED8" w:rsidRDefault="000A2B7C" w:rsidP="00AB322A">
      <w:pPr>
        <w:pStyle w:val="NormalnyWeb"/>
        <w:spacing w:before="0" w:beforeAutospacing="0" w:after="0" w:afterAutospacing="0"/>
        <w:rPr>
          <w:rFonts w:ascii="GungsuhChe" w:eastAsia="GungsuhChe" w:hAnsi="GungsuhChe"/>
          <w:color w:val="000000" w:themeColor="text1"/>
        </w:rPr>
      </w:pPr>
      <w:r>
        <w:rPr>
          <w:rFonts w:ascii="GungsuhChe" w:eastAsia="GungsuhChe" w:hAnsi="GungsuhChe"/>
          <w:noProof/>
          <w:color w:val="000000" w:themeColor="text1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1514475</wp:posOffset>
            </wp:positionH>
            <wp:positionV relativeFrom="paragraph">
              <wp:posOffset>-371475</wp:posOffset>
            </wp:positionV>
            <wp:extent cx="1123950" cy="704850"/>
            <wp:effectExtent l="19050" t="0" r="0" b="0"/>
            <wp:wrapSquare wrapText="bothSides"/>
            <wp:docPr id="9" name="Obraz 1" descr="C:\Users\zespol_inter\AppData\Local\Microsoft\Windows\Temporary Internet Files\Content.Word\240_F_101274316_9Sn8O7iwow1pKlQPcKRlIGL30Zl1i21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spol_inter\AppData\Local\Microsoft\Windows\Temporary Internet Files\Content.Word\240_F_101274316_9Sn8O7iwow1pKlQPcKRlIGL30Zl1i21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 contrast="40000"/>
                    </a:blip>
                    <a:srcRect l="1818" t="26281" r="3636" b="13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04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B322A" w:rsidRPr="00B80476" w:rsidRDefault="00AB322A" w:rsidP="00AB322A">
      <w:pPr>
        <w:pStyle w:val="NormalnyWeb"/>
        <w:spacing w:before="0" w:beforeAutospacing="0" w:after="0" w:afterAutospacing="0"/>
        <w:rPr>
          <w:rFonts w:ascii="GungsuhChe" w:eastAsia="GungsuhChe" w:hAnsi="GungsuhChe"/>
          <w:color w:val="000000" w:themeColor="text1"/>
        </w:rPr>
      </w:pPr>
    </w:p>
    <w:p w:rsidR="00B80476" w:rsidRPr="00371ED8" w:rsidRDefault="00B80476" w:rsidP="00B80476">
      <w:pPr>
        <w:pStyle w:val="NormalnyWeb"/>
        <w:spacing w:before="0" w:beforeAutospacing="0" w:after="0" w:afterAutospacing="0"/>
        <w:rPr>
          <w:rFonts w:eastAsia="GungsuhChe"/>
          <w:b/>
          <w:bCs/>
          <w:color w:val="C00000"/>
          <w:sz w:val="22"/>
          <w:szCs w:val="22"/>
        </w:rPr>
      </w:pPr>
      <w:r w:rsidRPr="00371ED8">
        <w:rPr>
          <w:rFonts w:eastAsia="GungsuhChe"/>
          <w:b/>
          <w:bCs/>
          <w:color w:val="C00000"/>
          <w:sz w:val="22"/>
          <w:szCs w:val="22"/>
        </w:rPr>
        <w:t xml:space="preserve">Gminny Ośrodek </w:t>
      </w:r>
      <w:r w:rsidR="006854E0" w:rsidRPr="00371ED8">
        <w:rPr>
          <w:rFonts w:eastAsia="GungsuhChe"/>
          <w:b/>
          <w:bCs/>
          <w:color w:val="C00000"/>
          <w:sz w:val="22"/>
          <w:szCs w:val="22"/>
        </w:rPr>
        <w:t>Pomocy Społecznej</w:t>
      </w:r>
    </w:p>
    <w:p w:rsidR="006854E0" w:rsidRPr="00AB322A" w:rsidRDefault="006854E0" w:rsidP="00B80476">
      <w:pPr>
        <w:pStyle w:val="NormalnyWeb"/>
        <w:spacing w:before="0" w:beforeAutospacing="0" w:after="0" w:afterAutospacing="0"/>
        <w:rPr>
          <w:rFonts w:eastAsia="GungsuhChe"/>
          <w:bCs/>
          <w:sz w:val="22"/>
          <w:szCs w:val="22"/>
        </w:rPr>
      </w:pPr>
      <w:r w:rsidRPr="00AB322A">
        <w:rPr>
          <w:rFonts w:eastAsia="GungsuhChe"/>
          <w:bCs/>
          <w:sz w:val="22"/>
          <w:szCs w:val="22"/>
        </w:rPr>
        <w:t>Ul. Kościuszki 41, Miękinia</w:t>
      </w:r>
    </w:p>
    <w:p w:rsidR="006854E0" w:rsidRPr="00AB322A" w:rsidRDefault="006854E0" w:rsidP="00B80476">
      <w:pPr>
        <w:pStyle w:val="NormalnyWeb"/>
        <w:spacing w:before="0" w:beforeAutospacing="0" w:after="0" w:afterAutospacing="0"/>
        <w:rPr>
          <w:rFonts w:eastAsia="GungsuhChe"/>
          <w:bCs/>
          <w:sz w:val="22"/>
          <w:szCs w:val="22"/>
          <w:lang w:val="en-US"/>
        </w:rPr>
      </w:pPr>
      <w:r w:rsidRPr="00AB322A">
        <w:rPr>
          <w:rFonts w:eastAsia="GungsuhChe"/>
          <w:bCs/>
          <w:sz w:val="22"/>
          <w:szCs w:val="22"/>
          <w:lang w:val="en-US"/>
        </w:rPr>
        <w:t xml:space="preserve">Tel. 71/736 08 50, </w:t>
      </w:r>
      <w:hyperlink r:id="rId8" w:history="1">
        <w:r w:rsidRPr="00AB322A">
          <w:rPr>
            <w:rStyle w:val="Hipercze"/>
            <w:rFonts w:eastAsia="GungsuhChe"/>
            <w:bCs/>
            <w:sz w:val="22"/>
            <w:szCs w:val="22"/>
            <w:lang w:val="en-US"/>
          </w:rPr>
          <w:t>www.gops.miekinia.pl</w:t>
        </w:r>
      </w:hyperlink>
      <w:r w:rsidRPr="00AB322A">
        <w:rPr>
          <w:rFonts w:eastAsia="GungsuhChe"/>
          <w:bCs/>
          <w:sz w:val="22"/>
          <w:szCs w:val="22"/>
          <w:lang w:val="en-US"/>
        </w:rPr>
        <w:t xml:space="preserve">, </w:t>
      </w:r>
      <w:hyperlink r:id="rId9" w:history="1">
        <w:r w:rsidRPr="00AB322A">
          <w:rPr>
            <w:rStyle w:val="Hipercze"/>
            <w:rFonts w:eastAsia="GungsuhChe"/>
            <w:bCs/>
            <w:sz w:val="22"/>
            <w:szCs w:val="22"/>
            <w:lang w:val="en-US"/>
          </w:rPr>
          <w:t>gops@gops.miekinia.pl</w:t>
        </w:r>
      </w:hyperlink>
    </w:p>
    <w:p w:rsidR="006854E0" w:rsidRPr="00371ED8" w:rsidRDefault="006854E0" w:rsidP="00B80476">
      <w:pPr>
        <w:pStyle w:val="NormalnyWeb"/>
        <w:spacing w:before="0" w:beforeAutospacing="0" w:after="0" w:afterAutospacing="0"/>
        <w:rPr>
          <w:rFonts w:eastAsia="GungsuhChe"/>
          <w:b/>
          <w:bCs/>
          <w:sz w:val="22"/>
          <w:szCs w:val="22"/>
        </w:rPr>
      </w:pPr>
    </w:p>
    <w:p w:rsidR="006854E0" w:rsidRPr="00371ED8" w:rsidRDefault="006854E0" w:rsidP="00B80476">
      <w:pPr>
        <w:pStyle w:val="NormalnyWeb"/>
        <w:spacing w:before="0" w:beforeAutospacing="0" w:after="0" w:afterAutospacing="0"/>
        <w:rPr>
          <w:rFonts w:eastAsia="GungsuhChe"/>
          <w:b/>
          <w:bCs/>
          <w:color w:val="C00000"/>
          <w:sz w:val="22"/>
          <w:szCs w:val="22"/>
        </w:rPr>
      </w:pPr>
      <w:r w:rsidRPr="00371ED8">
        <w:rPr>
          <w:rFonts w:eastAsia="GungsuhChe"/>
          <w:b/>
          <w:bCs/>
          <w:color w:val="C00000"/>
          <w:sz w:val="22"/>
          <w:szCs w:val="22"/>
        </w:rPr>
        <w:t>Zespół Interdyscyplinarny w Gminie Miękinia</w:t>
      </w:r>
    </w:p>
    <w:p w:rsidR="006854E0" w:rsidRDefault="00AB322A" w:rsidP="00B80476">
      <w:pPr>
        <w:pStyle w:val="NormalnyWeb"/>
        <w:spacing w:before="0" w:beforeAutospacing="0" w:after="0" w:afterAutospacing="0"/>
        <w:rPr>
          <w:rFonts w:eastAsia="GungsuhChe"/>
          <w:b/>
          <w:bCs/>
          <w:sz w:val="22"/>
          <w:szCs w:val="22"/>
        </w:rPr>
      </w:pPr>
      <w:r w:rsidRPr="00AB322A">
        <w:rPr>
          <w:rFonts w:eastAsia="GungsuhChe"/>
          <w:bCs/>
          <w:sz w:val="22"/>
          <w:szCs w:val="22"/>
        </w:rPr>
        <w:t xml:space="preserve">Ul. Kościuszki 41, </w:t>
      </w:r>
      <w:r w:rsidR="006854E0" w:rsidRPr="00AB322A">
        <w:rPr>
          <w:rFonts w:eastAsia="GungsuhChe"/>
          <w:bCs/>
          <w:sz w:val="22"/>
          <w:szCs w:val="22"/>
        </w:rPr>
        <w:t>Tel. 71/</w:t>
      </w:r>
      <w:r w:rsidRPr="00AB322A">
        <w:rPr>
          <w:rFonts w:eastAsia="GungsuhChe"/>
          <w:bCs/>
          <w:sz w:val="22"/>
          <w:szCs w:val="22"/>
        </w:rPr>
        <w:t xml:space="preserve"> </w:t>
      </w:r>
      <w:r w:rsidR="006854E0" w:rsidRPr="00AB322A">
        <w:rPr>
          <w:rFonts w:eastAsia="GungsuhChe"/>
          <w:bCs/>
          <w:sz w:val="22"/>
          <w:szCs w:val="22"/>
        </w:rPr>
        <w:t xml:space="preserve">736 08 60 </w:t>
      </w:r>
      <w:hyperlink r:id="rId10" w:history="1">
        <w:r w:rsidR="006854E0" w:rsidRPr="00AB322A">
          <w:rPr>
            <w:rStyle w:val="Hipercze"/>
            <w:rFonts w:eastAsia="GungsuhChe"/>
            <w:bCs/>
            <w:sz w:val="22"/>
            <w:szCs w:val="22"/>
          </w:rPr>
          <w:t xml:space="preserve">  zespol.interdysyplinarny@gops.miekinia.pl</w:t>
        </w:r>
      </w:hyperlink>
      <w:r w:rsidR="006854E0" w:rsidRPr="00AB322A">
        <w:rPr>
          <w:rFonts w:eastAsia="GungsuhChe"/>
          <w:b/>
          <w:bCs/>
          <w:sz w:val="22"/>
          <w:szCs w:val="22"/>
        </w:rPr>
        <w:t xml:space="preserve"> </w:t>
      </w:r>
    </w:p>
    <w:p w:rsidR="00371ED8" w:rsidRDefault="00371ED8" w:rsidP="00B80476">
      <w:pPr>
        <w:pStyle w:val="NormalnyWeb"/>
        <w:spacing w:before="0" w:beforeAutospacing="0" w:after="0" w:afterAutospacing="0"/>
        <w:rPr>
          <w:rFonts w:eastAsia="GungsuhChe"/>
          <w:b/>
          <w:bCs/>
          <w:sz w:val="22"/>
          <w:szCs w:val="22"/>
        </w:rPr>
      </w:pPr>
    </w:p>
    <w:p w:rsidR="00371ED8" w:rsidRPr="00371ED8" w:rsidRDefault="00371ED8" w:rsidP="00B80476">
      <w:pPr>
        <w:pStyle w:val="NormalnyWeb"/>
        <w:spacing w:before="0" w:beforeAutospacing="0" w:after="0" w:afterAutospacing="0"/>
        <w:rPr>
          <w:rFonts w:eastAsia="GungsuhChe"/>
          <w:b/>
          <w:bCs/>
          <w:color w:val="C00000"/>
          <w:sz w:val="22"/>
          <w:szCs w:val="22"/>
        </w:rPr>
      </w:pPr>
      <w:r w:rsidRPr="00371ED8">
        <w:rPr>
          <w:rFonts w:eastAsia="GungsuhChe"/>
          <w:b/>
          <w:bCs/>
          <w:color w:val="C00000"/>
          <w:sz w:val="22"/>
          <w:szCs w:val="22"/>
        </w:rPr>
        <w:t>Posterunek Policji w Miękini</w:t>
      </w:r>
    </w:p>
    <w:p w:rsidR="00371ED8" w:rsidRPr="00371ED8" w:rsidRDefault="00371ED8" w:rsidP="00B80476">
      <w:pPr>
        <w:pStyle w:val="NormalnyWeb"/>
        <w:spacing w:before="0" w:beforeAutospacing="0" w:after="0" w:afterAutospacing="0"/>
        <w:rPr>
          <w:rFonts w:eastAsia="GungsuhChe"/>
          <w:bCs/>
          <w:sz w:val="22"/>
          <w:szCs w:val="22"/>
        </w:rPr>
      </w:pPr>
      <w:r w:rsidRPr="00371ED8">
        <w:rPr>
          <w:rFonts w:eastAsia="GungsuhChe"/>
          <w:bCs/>
          <w:sz w:val="22"/>
          <w:szCs w:val="22"/>
        </w:rPr>
        <w:t>Ul. Kościuszki 43, tel. 71/317 81 87</w:t>
      </w:r>
    </w:p>
    <w:p w:rsidR="006854E0" w:rsidRPr="00AB322A" w:rsidRDefault="006854E0" w:rsidP="00B80476">
      <w:pPr>
        <w:pStyle w:val="NormalnyWeb"/>
        <w:spacing w:before="0" w:beforeAutospacing="0" w:after="0" w:afterAutospacing="0"/>
        <w:rPr>
          <w:rFonts w:eastAsia="GungsuhChe"/>
          <w:b/>
          <w:bCs/>
          <w:sz w:val="22"/>
          <w:szCs w:val="22"/>
        </w:rPr>
      </w:pPr>
    </w:p>
    <w:p w:rsidR="006854E0" w:rsidRPr="00AB322A" w:rsidRDefault="006854E0" w:rsidP="00B80476">
      <w:pPr>
        <w:pStyle w:val="NormalnyWeb"/>
        <w:spacing w:before="0" w:beforeAutospacing="0" w:after="0" w:afterAutospacing="0"/>
        <w:rPr>
          <w:rFonts w:eastAsia="GungsuhChe"/>
          <w:bCs/>
          <w:sz w:val="22"/>
          <w:szCs w:val="22"/>
        </w:rPr>
      </w:pPr>
      <w:r w:rsidRPr="00371ED8">
        <w:rPr>
          <w:rFonts w:eastAsia="GungsuhChe"/>
          <w:b/>
          <w:bCs/>
          <w:color w:val="C00000"/>
          <w:sz w:val="22"/>
          <w:szCs w:val="22"/>
        </w:rPr>
        <w:t>Gminna Komisja ds. Profilaktyki i Rozwiązywania Problemów Uzależnień</w:t>
      </w:r>
      <w:r w:rsidR="00AB322A" w:rsidRPr="00371ED8">
        <w:rPr>
          <w:rFonts w:eastAsia="GungsuhChe"/>
          <w:b/>
          <w:bCs/>
          <w:color w:val="C00000"/>
          <w:sz w:val="22"/>
          <w:szCs w:val="22"/>
        </w:rPr>
        <w:t xml:space="preserve"> w Miękini</w:t>
      </w:r>
    </w:p>
    <w:p w:rsidR="006854E0" w:rsidRPr="00AB322A" w:rsidRDefault="006854E0" w:rsidP="00B80476">
      <w:pPr>
        <w:pStyle w:val="NormalnyWeb"/>
        <w:spacing w:before="0" w:beforeAutospacing="0" w:after="0" w:afterAutospacing="0"/>
        <w:rPr>
          <w:rFonts w:eastAsia="GungsuhChe"/>
          <w:bCs/>
          <w:sz w:val="22"/>
          <w:szCs w:val="22"/>
        </w:rPr>
      </w:pPr>
      <w:r w:rsidRPr="00AB322A">
        <w:rPr>
          <w:rFonts w:eastAsia="GungsuhChe"/>
          <w:bCs/>
          <w:sz w:val="22"/>
          <w:szCs w:val="22"/>
        </w:rPr>
        <w:t>Ul. Kościuszki 41, Tel</w:t>
      </w:r>
      <w:r w:rsidR="00AB322A" w:rsidRPr="00AB322A">
        <w:rPr>
          <w:rFonts w:eastAsia="GungsuhChe"/>
          <w:bCs/>
          <w:sz w:val="22"/>
          <w:szCs w:val="22"/>
        </w:rPr>
        <w:t xml:space="preserve">. 71/ </w:t>
      </w:r>
      <w:r w:rsidRPr="00AB322A">
        <w:rPr>
          <w:rFonts w:eastAsia="GungsuhChe"/>
          <w:bCs/>
          <w:sz w:val="22"/>
          <w:szCs w:val="22"/>
        </w:rPr>
        <w:t>736 08 61</w:t>
      </w:r>
    </w:p>
    <w:p w:rsidR="006854E0" w:rsidRPr="00AB322A" w:rsidRDefault="006854E0" w:rsidP="00B80476">
      <w:pPr>
        <w:pStyle w:val="NormalnyWeb"/>
        <w:spacing w:before="0" w:beforeAutospacing="0" w:after="0" w:afterAutospacing="0"/>
        <w:rPr>
          <w:rFonts w:eastAsia="GungsuhChe"/>
          <w:b/>
          <w:bCs/>
          <w:sz w:val="22"/>
          <w:szCs w:val="22"/>
        </w:rPr>
      </w:pPr>
    </w:p>
    <w:p w:rsidR="006854E0" w:rsidRPr="00AB322A" w:rsidRDefault="006854E0" w:rsidP="00B80476">
      <w:pPr>
        <w:pStyle w:val="NormalnyWeb"/>
        <w:spacing w:before="0" w:beforeAutospacing="0" w:after="0" w:afterAutospacing="0"/>
        <w:rPr>
          <w:rFonts w:eastAsia="GungsuhChe"/>
          <w:bCs/>
          <w:sz w:val="22"/>
          <w:szCs w:val="22"/>
        </w:rPr>
      </w:pPr>
      <w:r w:rsidRPr="00371ED8">
        <w:rPr>
          <w:rFonts w:eastAsia="GungsuhChe"/>
          <w:b/>
          <w:bCs/>
          <w:color w:val="C00000"/>
          <w:sz w:val="22"/>
          <w:szCs w:val="22"/>
        </w:rPr>
        <w:t>Gminny Punkt Konsultacyjny w Miękini</w:t>
      </w:r>
      <w:r w:rsidRPr="00AB322A">
        <w:rPr>
          <w:rFonts w:eastAsia="GungsuhChe"/>
          <w:b/>
          <w:bCs/>
          <w:sz w:val="22"/>
          <w:szCs w:val="22"/>
        </w:rPr>
        <w:t xml:space="preserve"> </w:t>
      </w:r>
      <w:r w:rsidR="00AB322A" w:rsidRPr="00AB322A">
        <w:rPr>
          <w:rFonts w:eastAsia="GungsuhChe"/>
          <w:b/>
          <w:bCs/>
          <w:sz w:val="22"/>
          <w:szCs w:val="22"/>
        </w:rPr>
        <w:t xml:space="preserve">– </w:t>
      </w:r>
      <w:r w:rsidR="00AB322A" w:rsidRPr="00AB322A">
        <w:rPr>
          <w:rFonts w:eastAsia="GungsuhChe"/>
          <w:bCs/>
          <w:sz w:val="22"/>
          <w:szCs w:val="22"/>
        </w:rPr>
        <w:t>radca prawny, psycholog, specjalista terapii uzależnień</w:t>
      </w:r>
    </w:p>
    <w:p w:rsidR="006854E0" w:rsidRPr="00AB322A" w:rsidRDefault="006854E0" w:rsidP="00B80476">
      <w:pPr>
        <w:pStyle w:val="NormalnyWeb"/>
        <w:spacing w:before="0" w:beforeAutospacing="0" w:after="0" w:afterAutospacing="0"/>
        <w:rPr>
          <w:rFonts w:eastAsia="GungsuhChe"/>
          <w:bCs/>
          <w:sz w:val="22"/>
          <w:szCs w:val="22"/>
        </w:rPr>
      </w:pPr>
      <w:r w:rsidRPr="00AB322A">
        <w:rPr>
          <w:rFonts w:eastAsia="GungsuhChe"/>
          <w:bCs/>
          <w:sz w:val="22"/>
          <w:szCs w:val="22"/>
        </w:rPr>
        <w:t>Ul. Kościuszki 41, tel. 71/ 736 08 61</w:t>
      </w:r>
    </w:p>
    <w:p w:rsidR="006854E0" w:rsidRPr="00AB322A" w:rsidRDefault="006854E0" w:rsidP="00B80476">
      <w:pPr>
        <w:pStyle w:val="NormalnyWeb"/>
        <w:spacing w:before="0" w:beforeAutospacing="0" w:after="0" w:afterAutospacing="0"/>
        <w:rPr>
          <w:rFonts w:eastAsia="GungsuhChe"/>
          <w:b/>
          <w:bCs/>
          <w:sz w:val="22"/>
          <w:szCs w:val="22"/>
        </w:rPr>
      </w:pPr>
    </w:p>
    <w:p w:rsidR="00AB322A" w:rsidRPr="00371ED8" w:rsidRDefault="006854E0" w:rsidP="00B80476">
      <w:pPr>
        <w:pStyle w:val="NormalnyWeb"/>
        <w:spacing w:before="0" w:beforeAutospacing="0" w:after="0" w:afterAutospacing="0"/>
        <w:rPr>
          <w:rFonts w:eastAsia="GungsuhChe"/>
          <w:b/>
          <w:bCs/>
          <w:color w:val="C00000"/>
          <w:sz w:val="22"/>
          <w:szCs w:val="22"/>
        </w:rPr>
      </w:pPr>
      <w:r w:rsidRPr="00371ED8">
        <w:rPr>
          <w:rFonts w:eastAsia="GungsuhChe"/>
          <w:b/>
          <w:bCs/>
          <w:color w:val="C00000"/>
          <w:sz w:val="22"/>
          <w:szCs w:val="22"/>
        </w:rPr>
        <w:t xml:space="preserve">Dolnośląskie Centrum Medyczne </w:t>
      </w:r>
      <w:proofErr w:type="spellStart"/>
      <w:r w:rsidRPr="00371ED8">
        <w:rPr>
          <w:rFonts w:eastAsia="GungsuhChe"/>
          <w:b/>
          <w:bCs/>
          <w:color w:val="C00000"/>
          <w:sz w:val="22"/>
          <w:szCs w:val="22"/>
        </w:rPr>
        <w:t>Dolmed</w:t>
      </w:r>
      <w:proofErr w:type="spellEnd"/>
    </w:p>
    <w:p w:rsidR="006854E0" w:rsidRPr="00371ED8" w:rsidRDefault="006854E0" w:rsidP="00B80476">
      <w:pPr>
        <w:pStyle w:val="NormalnyWeb"/>
        <w:spacing w:before="0" w:beforeAutospacing="0" w:after="0" w:afterAutospacing="0"/>
        <w:rPr>
          <w:rFonts w:eastAsia="GungsuhChe"/>
          <w:bCs/>
          <w:sz w:val="22"/>
          <w:szCs w:val="22"/>
        </w:rPr>
      </w:pPr>
      <w:r w:rsidRPr="00371ED8">
        <w:rPr>
          <w:rFonts w:eastAsia="GungsuhChe"/>
          <w:bCs/>
          <w:sz w:val="22"/>
          <w:szCs w:val="22"/>
        </w:rPr>
        <w:t>Przychodnia w Miękini</w:t>
      </w:r>
      <w:r w:rsidR="00AB322A" w:rsidRPr="00371ED8">
        <w:rPr>
          <w:rFonts w:eastAsia="GungsuhChe"/>
          <w:bCs/>
          <w:sz w:val="22"/>
          <w:szCs w:val="22"/>
        </w:rPr>
        <w:t xml:space="preserve"> - </w:t>
      </w:r>
      <w:r w:rsidRPr="00371ED8">
        <w:rPr>
          <w:rFonts w:eastAsia="GungsuhChe"/>
          <w:bCs/>
          <w:sz w:val="22"/>
          <w:szCs w:val="22"/>
        </w:rPr>
        <w:t>Ul. Kolejowa 4, Tel. 71 3178 87 49</w:t>
      </w:r>
    </w:p>
    <w:p w:rsidR="00B80476" w:rsidRPr="00AB322A" w:rsidRDefault="006854E0" w:rsidP="00B80476">
      <w:pPr>
        <w:pStyle w:val="NormalnyWeb"/>
        <w:spacing w:before="0" w:beforeAutospacing="0" w:after="0" w:afterAutospacing="0"/>
        <w:rPr>
          <w:rFonts w:eastAsia="GungsuhChe"/>
          <w:b/>
          <w:bCs/>
          <w:sz w:val="22"/>
          <w:szCs w:val="22"/>
        </w:rPr>
      </w:pPr>
      <w:r w:rsidRPr="00371ED8">
        <w:rPr>
          <w:rFonts w:eastAsia="GungsuhChe"/>
          <w:bCs/>
          <w:sz w:val="22"/>
          <w:szCs w:val="22"/>
        </w:rPr>
        <w:t>Przychodnia w Lutyni</w:t>
      </w:r>
      <w:r w:rsidRPr="00AB322A">
        <w:rPr>
          <w:rFonts w:eastAsia="GungsuhChe"/>
          <w:b/>
          <w:bCs/>
          <w:sz w:val="22"/>
          <w:szCs w:val="22"/>
        </w:rPr>
        <w:t xml:space="preserve"> </w:t>
      </w:r>
      <w:r w:rsidR="00AB322A" w:rsidRPr="00AB322A">
        <w:rPr>
          <w:rFonts w:eastAsia="GungsuhChe"/>
          <w:b/>
          <w:bCs/>
          <w:sz w:val="22"/>
          <w:szCs w:val="22"/>
        </w:rPr>
        <w:t xml:space="preserve"> - </w:t>
      </w:r>
      <w:r w:rsidR="00AB322A" w:rsidRPr="00AB322A">
        <w:rPr>
          <w:rFonts w:eastAsia="GungsuhChe"/>
          <w:sz w:val="22"/>
          <w:szCs w:val="22"/>
        </w:rPr>
        <w:t>U</w:t>
      </w:r>
      <w:r w:rsidRPr="00AB322A">
        <w:rPr>
          <w:rFonts w:eastAsia="GungsuhChe"/>
          <w:sz w:val="22"/>
          <w:szCs w:val="22"/>
        </w:rPr>
        <w:t>l. Kościuszki 37, tel. 71 73 51</w:t>
      </w:r>
      <w:r w:rsidR="00AB322A" w:rsidRPr="00AB322A">
        <w:rPr>
          <w:rFonts w:eastAsia="GungsuhChe"/>
          <w:sz w:val="22"/>
          <w:szCs w:val="22"/>
        </w:rPr>
        <w:t> </w:t>
      </w:r>
      <w:r w:rsidRPr="00AB322A">
        <w:rPr>
          <w:rFonts w:eastAsia="GungsuhChe"/>
          <w:sz w:val="22"/>
          <w:szCs w:val="22"/>
        </w:rPr>
        <w:t>815</w:t>
      </w:r>
    </w:p>
    <w:p w:rsidR="00AB322A" w:rsidRPr="00AB322A" w:rsidRDefault="00AB322A" w:rsidP="00B80476">
      <w:pPr>
        <w:pStyle w:val="NormalnyWeb"/>
        <w:spacing w:before="0" w:beforeAutospacing="0" w:after="0" w:afterAutospacing="0"/>
        <w:rPr>
          <w:rFonts w:eastAsia="GungsuhChe"/>
          <w:sz w:val="22"/>
          <w:szCs w:val="22"/>
        </w:rPr>
      </w:pPr>
    </w:p>
    <w:p w:rsidR="00AB322A" w:rsidRPr="00371ED8" w:rsidRDefault="00AB322A" w:rsidP="00B80476">
      <w:pPr>
        <w:pStyle w:val="NormalnyWeb"/>
        <w:spacing w:before="0" w:beforeAutospacing="0" w:after="0" w:afterAutospacing="0"/>
        <w:rPr>
          <w:rFonts w:eastAsia="GungsuhChe"/>
          <w:b/>
          <w:color w:val="C00000"/>
          <w:sz w:val="22"/>
          <w:szCs w:val="22"/>
        </w:rPr>
      </w:pPr>
      <w:r w:rsidRPr="00371ED8">
        <w:rPr>
          <w:rFonts w:eastAsia="GungsuhChe"/>
          <w:b/>
          <w:color w:val="C00000"/>
          <w:sz w:val="22"/>
          <w:szCs w:val="22"/>
        </w:rPr>
        <w:t xml:space="preserve">Niepubliczny Zakład Opieki Zdrowotnej </w:t>
      </w:r>
    </w:p>
    <w:p w:rsidR="00AB322A" w:rsidRPr="00AB322A" w:rsidRDefault="00AB322A" w:rsidP="00B80476">
      <w:pPr>
        <w:pStyle w:val="NormalnyWeb"/>
        <w:spacing w:before="0" w:beforeAutospacing="0" w:after="0" w:afterAutospacing="0"/>
        <w:rPr>
          <w:rFonts w:eastAsia="GungsuhChe"/>
          <w:sz w:val="22"/>
          <w:szCs w:val="22"/>
        </w:rPr>
      </w:pPr>
      <w:r w:rsidRPr="00AB322A">
        <w:rPr>
          <w:rFonts w:eastAsia="GungsuhChe"/>
          <w:sz w:val="22"/>
          <w:szCs w:val="22"/>
        </w:rPr>
        <w:t>Ul. Lipowa 31, Miękinia, tel. 71 317 81 85</w:t>
      </w:r>
    </w:p>
    <w:p w:rsidR="00AB322A" w:rsidRPr="00AB322A" w:rsidRDefault="00AB322A" w:rsidP="00B80476">
      <w:pPr>
        <w:pStyle w:val="NormalnyWeb"/>
        <w:spacing w:before="0" w:beforeAutospacing="0" w:after="0" w:afterAutospacing="0"/>
        <w:rPr>
          <w:rFonts w:eastAsia="GungsuhChe"/>
          <w:b/>
          <w:bCs/>
          <w:sz w:val="22"/>
          <w:szCs w:val="22"/>
        </w:rPr>
      </w:pPr>
      <w:r w:rsidRPr="00AB322A">
        <w:rPr>
          <w:rFonts w:eastAsia="GungsuhChe"/>
          <w:sz w:val="22"/>
          <w:szCs w:val="22"/>
        </w:rPr>
        <w:t>Ul. Wyzwolenia 20, Mrozów tel. 71/ 317 07 24</w:t>
      </w:r>
    </w:p>
    <w:p w:rsidR="00B80476" w:rsidRPr="00371ED8" w:rsidRDefault="00B80476" w:rsidP="00B80476">
      <w:pPr>
        <w:pStyle w:val="NormalnyWeb"/>
        <w:spacing w:before="0" w:beforeAutospacing="0" w:after="0" w:afterAutospacing="0"/>
        <w:rPr>
          <w:rFonts w:eastAsia="GungsuhChe"/>
          <w:sz w:val="22"/>
          <w:szCs w:val="22"/>
        </w:rPr>
      </w:pPr>
    </w:p>
    <w:p w:rsidR="00B80476" w:rsidRPr="00371ED8" w:rsidRDefault="00B80476" w:rsidP="00B80476">
      <w:pPr>
        <w:autoSpaceDE w:val="0"/>
        <w:autoSpaceDN w:val="0"/>
        <w:adjustRightInd w:val="0"/>
        <w:spacing w:after="0" w:line="240" w:lineRule="auto"/>
        <w:rPr>
          <w:rFonts w:ascii="Times New Roman" w:eastAsia="GungsuhChe" w:hAnsi="Times New Roman" w:cs="Times New Roman"/>
          <w:b/>
          <w:color w:val="C00000"/>
        </w:rPr>
      </w:pPr>
      <w:r w:rsidRPr="00371ED8">
        <w:rPr>
          <w:rFonts w:ascii="Times New Roman" w:eastAsia="GungsuhChe" w:hAnsi="Times New Roman" w:cs="Times New Roman"/>
          <w:b/>
          <w:color w:val="C00000"/>
        </w:rPr>
        <w:t>Powiatowe Centrum Pomocy Rodzinie</w:t>
      </w:r>
    </w:p>
    <w:p w:rsidR="00B80476" w:rsidRPr="00AB322A" w:rsidRDefault="00B80476" w:rsidP="00B80476">
      <w:pPr>
        <w:autoSpaceDE w:val="0"/>
        <w:autoSpaceDN w:val="0"/>
        <w:adjustRightInd w:val="0"/>
        <w:spacing w:after="0" w:line="240" w:lineRule="auto"/>
        <w:rPr>
          <w:rFonts w:ascii="Times New Roman" w:eastAsia="GungsuhChe" w:hAnsi="Times New Roman" w:cs="Times New Roman"/>
          <w:color w:val="000000"/>
        </w:rPr>
      </w:pPr>
      <w:r w:rsidRPr="00AB322A">
        <w:rPr>
          <w:rFonts w:ascii="Times New Roman" w:eastAsia="GungsuhChe" w:hAnsi="Times New Roman" w:cs="Times New Roman"/>
          <w:color w:val="000000"/>
        </w:rPr>
        <w:t xml:space="preserve"> ul. Wrocławska 2, 55-300 Środa Śląska</w:t>
      </w:r>
    </w:p>
    <w:p w:rsidR="00B80476" w:rsidRDefault="00B80476" w:rsidP="00B80476">
      <w:pPr>
        <w:autoSpaceDE w:val="0"/>
        <w:autoSpaceDN w:val="0"/>
        <w:adjustRightInd w:val="0"/>
        <w:spacing w:after="0" w:line="240" w:lineRule="auto"/>
        <w:rPr>
          <w:rFonts w:ascii="Times New Roman" w:eastAsia="GungsuhChe" w:hAnsi="Times New Roman" w:cs="Times New Roman"/>
          <w:color w:val="000000"/>
        </w:rPr>
      </w:pPr>
      <w:r w:rsidRPr="00AB322A">
        <w:rPr>
          <w:rFonts w:ascii="Times New Roman" w:eastAsia="GungsuhChe" w:hAnsi="Times New Roman" w:cs="Times New Roman"/>
          <w:color w:val="000000"/>
        </w:rPr>
        <w:t xml:space="preserve"> tel. 71 396 89 62</w:t>
      </w:r>
    </w:p>
    <w:p w:rsidR="00AB322A" w:rsidRDefault="00AB322A" w:rsidP="00B80476">
      <w:pPr>
        <w:autoSpaceDE w:val="0"/>
        <w:autoSpaceDN w:val="0"/>
        <w:adjustRightInd w:val="0"/>
        <w:spacing w:after="0" w:line="240" w:lineRule="auto"/>
        <w:rPr>
          <w:rFonts w:ascii="Times New Roman" w:eastAsia="GungsuhChe" w:hAnsi="Times New Roman" w:cs="Times New Roman"/>
          <w:color w:val="000000"/>
        </w:rPr>
      </w:pPr>
    </w:p>
    <w:p w:rsidR="00AB322A" w:rsidRDefault="00AB322A" w:rsidP="00B80476">
      <w:pPr>
        <w:autoSpaceDE w:val="0"/>
        <w:autoSpaceDN w:val="0"/>
        <w:adjustRightInd w:val="0"/>
        <w:spacing w:after="0" w:line="240" w:lineRule="auto"/>
        <w:rPr>
          <w:rFonts w:ascii="Times New Roman" w:eastAsia="GungsuhChe" w:hAnsi="Times New Roman" w:cs="Times New Roman"/>
          <w:color w:val="000000"/>
        </w:rPr>
      </w:pPr>
      <w:r w:rsidRPr="00371ED8">
        <w:rPr>
          <w:rFonts w:ascii="Times New Roman" w:eastAsia="GungsuhChe" w:hAnsi="Times New Roman" w:cs="Times New Roman"/>
          <w:b/>
          <w:color w:val="C00000"/>
        </w:rPr>
        <w:t>Stowarzyszenie INTRO</w:t>
      </w:r>
      <w:r w:rsidRPr="00371ED8">
        <w:rPr>
          <w:rFonts w:ascii="Times New Roman" w:eastAsia="GungsuhChe" w:hAnsi="Times New Roman" w:cs="Times New Roman"/>
          <w:color w:val="C00000"/>
        </w:rPr>
        <w:t xml:space="preserve"> </w:t>
      </w:r>
      <w:r>
        <w:rPr>
          <w:rFonts w:ascii="Times New Roman" w:eastAsia="GungsuhChe" w:hAnsi="Times New Roman" w:cs="Times New Roman"/>
          <w:color w:val="000000"/>
        </w:rPr>
        <w:t>– pomoc prawna, psychologiczna, finansowa</w:t>
      </w:r>
    </w:p>
    <w:p w:rsidR="00AB322A" w:rsidRPr="00AB322A" w:rsidRDefault="00AB322A" w:rsidP="00B80476">
      <w:pPr>
        <w:autoSpaceDE w:val="0"/>
        <w:autoSpaceDN w:val="0"/>
        <w:adjustRightInd w:val="0"/>
        <w:spacing w:after="0" w:line="240" w:lineRule="auto"/>
        <w:rPr>
          <w:rFonts w:ascii="Times New Roman" w:eastAsia="GungsuhChe" w:hAnsi="Times New Roman" w:cs="Times New Roman"/>
          <w:color w:val="000000"/>
        </w:rPr>
      </w:pPr>
      <w:r w:rsidRPr="00AB322A">
        <w:rPr>
          <w:rFonts w:ascii="Times New Roman" w:eastAsia="GungsuhChe" w:hAnsi="Times New Roman" w:cs="Times New Roman"/>
          <w:color w:val="000000"/>
        </w:rPr>
        <w:t xml:space="preserve">Ul. </w:t>
      </w:r>
      <w:r w:rsidRPr="00AB322A">
        <w:rPr>
          <w:rFonts w:ascii="Times New Roman" w:hAnsi="Times New Roman" w:cs="Times New Roman"/>
        </w:rPr>
        <w:t>Plac Wolności 28, Tel. 730-304-749</w:t>
      </w:r>
    </w:p>
    <w:p w:rsidR="00AB322A" w:rsidRPr="00AB322A" w:rsidRDefault="00AB322A" w:rsidP="00B80476">
      <w:pPr>
        <w:autoSpaceDE w:val="0"/>
        <w:autoSpaceDN w:val="0"/>
        <w:adjustRightInd w:val="0"/>
        <w:spacing w:after="0" w:line="240" w:lineRule="auto"/>
        <w:rPr>
          <w:rFonts w:ascii="Times New Roman" w:eastAsia="GungsuhChe" w:hAnsi="Times New Roman" w:cs="Times New Roman"/>
          <w:color w:val="000000"/>
        </w:rPr>
      </w:pPr>
    </w:p>
    <w:p w:rsidR="00371ED8" w:rsidRPr="00371ED8" w:rsidRDefault="00AB322A" w:rsidP="00B80476">
      <w:pPr>
        <w:pStyle w:val="NormalnyWeb"/>
        <w:spacing w:before="0" w:beforeAutospacing="0" w:after="0" w:afterAutospacing="0"/>
        <w:rPr>
          <w:rFonts w:eastAsia="GungsuhChe"/>
          <w:b/>
          <w:color w:val="C00000"/>
          <w:sz w:val="22"/>
          <w:szCs w:val="22"/>
        </w:rPr>
      </w:pPr>
      <w:r w:rsidRPr="00371ED8">
        <w:rPr>
          <w:rFonts w:eastAsia="GungsuhChe"/>
          <w:b/>
          <w:color w:val="C00000"/>
          <w:sz w:val="22"/>
          <w:szCs w:val="22"/>
        </w:rPr>
        <w:t>Ogólnopolskie Pogotowie dla Ofiar Przemocy w Rodzinie</w:t>
      </w:r>
    </w:p>
    <w:p w:rsidR="00371ED8" w:rsidRPr="00371ED8" w:rsidRDefault="000A2B7C" w:rsidP="00B80476">
      <w:pPr>
        <w:pStyle w:val="NormalnyWeb"/>
        <w:spacing w:before="0" w:beforeAutospacing="0" w:after="0" w:afterAutospacing="0"/>
        <w:rPr>
          <w:rFonts w:eastAsia="GungsuhChe"/>
          <w:color w:val="000000" w:themeColor="text1"/>
          <w:sz w:val="22"/>
          <w:szCs w:val="22"/>
        </w:rPr>
      </w:pPr>
      <w:r>
        <w:rPr>
          <w:rFonts w:eastAsia="GungsuhChe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1657350</wp:posOffset>
            </wp:positionH>
            <wp:positionV relativeFrom="margin">
              <wp:posOffset>6219825</wp:posOffset>
            </wp:positionV>
            <wp:extent cx="1390650" cy="809625"/>
            <wp:effectExtent l="19050" t="0" r="0" b="0"/>
            <wp:wrapSquare wrapText="bothSides"/>
            <wp:docPr id="34" name="Obraz 0" descr="logo gops z adres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ops z adresem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322A" w:rsidRPr="00371ED8">
        <w:rPr>
          <w:rFonts w:eastAsia="GungsuhChe"/>
          <w:color w:val="000000" w:themeColor="text1"/>
          <w:sz w:val="22"/>
          <w:szCs w:val="22"/>
        </w:rPr>
        <w:t>„Niebieska Linia” – 0801 10 00 02</w:t>
      </w:r>
    </w:p>
    <w:p w:rsidR="00AB322A" w:rsidRPr="00AB322A" w:rsidRDefault="00AB322A" w:rsidP="00B80476">
      <w:pPr>
        <w:pStyle w:val="NormalnyWeb"/>
        <w:spacing w:before="0" w:beforeAutospacing="0" w:after="0" w:afterAutospacing="0"/>
        <w:rPr>
          <w:rFonts w:eastAsia="GungsuhChe"/>
          <w:b/>
          <w:color w:val="000000" w:themeColor="text1"/>
          <w:sz w:val="22"/>
          <w:szCs w:val="22"/>
        </w:rPr>
      </w:pPr>
      <w:r w:rsidRPr="00371ED8">
        <w:rPr>
          <w:rFonts w:eastAsia="GungsuhChe"/>
          <w:b/>
          <w:color w:val="C00000"/>
          <w:sz w:val="22"/>
          <w:szCs w:val="22"/>
        </w:rPr>
        <w:t xml:space="preserve"> </w:t>
      </w:r>
    </w:p>
    <w:sectPr w:rsidR="00AB322A" w:rsidRPr="00AB322A" w:rsidSect="008C2E0C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6B5E"/>
    <w:multiLevelType w:val="hybridMultilevel"/>
    <w:tmpl w:val="A216B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71CA2"/>
    <w:multiLevelType w:val="hybridMultilevel"/>
    <w:tmpl w:val="45764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83562"/>
    <w:multiLevelType w:val="hybridMultilevel"/>
    <w:tmpl w:val="52028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20B4B"/>
    <w:multiLevelType w:val="hybridMultilevel"/>
    <w:tmpl w:val="AED83FE6"/>
    <w:lvl w:ilvl="0" w:tplc="D5EA32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4F325E"/>
    <w:multiLevelType w:val="hybridMultilevel"/>
    <w:tmpl w:val="70FE5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1B721A"/>
    <w:multiLevelType w:val="hybridMultilevel"/>
    <w:tmpl w:val="597C4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AC243E"/>
    <w:multiLevelType w:val="multilevel"/>
    <w:tmpl w:val="53DEE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51620B"/>
    <w:multiLevelType w:val="hybridMultilevel"/>
    <w:tmpl w:val="08945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C500B3"/>
    <w:multiLevelType w:val="multilevel"/>
    <w:tmpl w:val="EC6EF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171F70"/>
    <w:multiLevelType w:val="hybridMultilevel"/>
    <w:tmpl w:val="6F8CD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24410"/>
    <w:rsid w:val="000263B9"/>
    <w:rsid w:val="00030514"/>
    <w:rsid w:val="000351D4"/>
    <w:rsid w:val="00055074"/>
    <w:rsid w:val="000A2B7C"/>
    <w:rsid w:val="0020068B"/>
    <w:rsid w:val="003074B6"/>
    <w:rsid w:val="00371ED8"/>
    <w:rsid w:val="00486EBE"/>
    <w:rsid w:val="004C3C9D"/>
    <w:rsid w:val="004E36DA"/>
    <w:rsid w:val="0058180B"/>
    <w:rsid w:val="006854E0"/>
    <w:rsid w:val="006B125A"/>
    <w:rsid w:val="00803D21"/>
    <w:rsid w:val="008C2E0C"/>
    <w:rsid w:val="008E421D"/>
    <w:rsid w:val="009D7446"/>
    <w:rsid w:val="009E319A"/>
    <w:rsid w:val="00AB322A"/>
    <w:rsid w:val="00B028FE"/>
    <w:rsid w:val="00B16BD3"/>
    <w:rsid w:val="00B1730C"/>
    <w:rsid w:val="00B37007"/>
    <w:rsid w:val="00B80476"/>
    <w:rsid w:val="00D24410"/>
    <w:rsid w:val="00D25FE6"/>
    <w:rsid w:val="00D406D2"/>
    <w:rsid w:val="00DC5404"/>
    <w:rsid w:val="00E47BAC"/>
    <w:rsid w:val="00EB575B"/>
    <w:rsid w:val="00F44074"/>
    <w:rsid w:val="00F92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F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2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47B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3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19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804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804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ps.miekini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mailto:%20%20zespol.interdysyplinarny@gops.miekin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ops@gops.miekin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C2DCE2-169B-4A39-9216-B3737474C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zespol_inter</dc:creator>
  <cp:lastModifiedBy>zespol_inter</cp:lastModifiedBy>
  <cp:revision>8</cp:revision>
  <cp:lastPrinted>2018-09-21T11:39:00Z</cp:lastPrinted>
  <dcterms:created xsi:type="dcterms:W3CDTF">2018-03-27T11:07:00Z</dcterms:created>
  <dcterms:modified xsi:type="dcterms:W3CDTF">2018-09-21T11:41:00Z</dcterms:modified>
</cp:coreProperties>
</file>